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dziadek gazeciarz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Idealny prezent dla dziadka? &lt;strong&gt;Koszulka dziadek gazeciarz&lt;/strong&gt; to doskonały wybór!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dla dziadka gazeciarza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Dziadka zbliża się do nas wielkimi krokami. Wnuczkowie już zapewne od dłuższego czasu planują wizytę u swoich najbliższych, aby podarować im prezenty, pokazać swoją miłość i wdzięczność. Brakuje Ci jednak pomysłu na odpowiedni podarunek? Nie martw się, masz jeszcze trochę czasu, a my mamy dla Ciebie doskonałą propozycję! </w:t>
      </w:r>
      <w:r>
        <w:rPr>
          <w:rFonts w:ascii="calibri" w:hAnsi="calibri" w:eastAsia="calibri" w:cs="calibri"/>
          <w:sz w:val="24"/>
          <w:szCs w:val="24"/>
          <w:b/>
        </w:rPr>
        <w:t xml:space="preserve">Koszulka dziadek gazeciarz</w:t>
      </w:r>
      <w:r>
        <w:rPr>
          <w:rFonts w:ascii="calibri" w:hAnsi="calibri" w:eastAsia="calibri" w:cs="calibri"/>
          <w:sz w:val="24"/>
          <w:szCs w:val="24"/>
        </w:rPr>
        <w:t xml:space="preserve"> z pewnością przypadnie Ci do gustu!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dziadek gazeciarz - dla fana prasy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każdy dziadek uwielbia gazety - dzieje się tak nie bez powodu. Tata naszego taty lub mamy chce być przecież na bieżąco z wszystkimi informacjami z kraju i ze świata. Kto nie lubiłby zasiąść w bardzo wygodnym fotelu z kubkiem gorącej herbaty oraz właśnie gazetą?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dziadek gazeciar</w:t>
      </w:r>
      <w:r>
        <w:rPr>
          <w:rFonts w:ascii="calibri" w:hAnsi="calibri" w:eastAsia="calibri" w:cs="calibri"/>
          <w:sz w:val="24"/>
          <w:szCs w:val="24"/>
        </w:rPr>
        <w:t xml:space="preserve">z to doskonały wybór, który z pewnością spodoba się wszystkim w rodzinie, a samemu zainteresowanemu sprawią wiele radości. Gwarantujemy szeroki uśmiech na twarzy!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ją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dziadek gazeciarz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sklepie Brooklyn Butik, jak również znajdziesz tam inne gadżety z takim nadrukiem. Zapraszamy serdecznie na zakupy!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rooklynbutik.pl/t-shirt-oversize-dziadek-gazeciar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2026-02-28T11:44:25+01:00</dcterms:created>
  <dcterms:modified xsi:type="dcterms:W3CDTF">2026-02-28T11:44:25+01:00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