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kobiet, które nie idą na kompromisy!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 - zostały ostatnie egzemplarze!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Niecodzienny nadruk? Zobacz leginsy druk!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Leginsy druk</w:t>
      </w:r>
      <w:r>
        <w:rPr>
          <w:rFonts w:ascii="calibri" w:hAnsi="calibri" w:eastAsia="calibri" w:cs="calibri"/>
          <w:sz w:val="24"/>
          <w:szCs w:val="24"/>
        </w:rPr>
        <w:t xml:space="preserve"> oferowane przez Brooklyn Butik trafią do gustu pań, które cenią niebanalne rozwiązania.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Są wyjątkowo przyjemne w dotyku, dlatego też wiele czasu można poświęcić jedynie na dotykanie ich i głaskanie. Wymiary to 92 cm. Rozciągają się do 1120 cm, co sprawia, że nawet bardzo wysokie osoby sporych rozmiarów będą zadowolone. Obwód w pasie to 60 cm. Tutaj rozciągają się maksymalnie do 76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obwód nogawki?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Obwód nogawki z kolei to 20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ten produkt cię zainteresował to z pewnością ucieszą cię inne produkty z tej kategorii. Wśród nich jest m.in. czapka z pomponem USA.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druk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oczywiście nie jest jedyny produkt oferowany przez Brooklyn Butik. W ofercie Brooklyn Butik dostępne są np. produkty zarówno dla kobiet, mężczyzn i dzieci. Nie każdy produkt posiada wizerunek TUTENHA na sobie, jednak są tam produkty równie fascynujące, co faraon na leginsach.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lubią gadżety mogą wybrać akcesoria dostępne na stronie, produkty okolicznościowe lub też takie do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polecamy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Leginsów druk</w:t>
      </w:r>
      <w:r>
        <w:rPr>
          <w:rFonts w:ascii="calibri" w:hAnsi="calibri" w:eastAsia="calibri" w:cs="calibri"/>
          <w:sz w:val="24"/>
          <w:szCs w:val="24"/>
        </w:rPr>
        <w:t xml:space="preserve"> polecamy też produkty na Dzień Nauczyciela.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leginsy-druk-tuten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2026-02-01T18:44:10+01:00</dcterms:created>
  <dcterms:modified xsi:type="dcterms:W3CDTF">2026-02-01T18:44:10+01:00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